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开办资金确认证明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（式样）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滁州市事业单位登记管理局：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由（举办单位名称）举办的 （事业单位名称）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，其财务独立核算，</w:t>
      </w:r>
      <w:r>
        <w:rPr>
          <w:rFonts w:hint="eastAsia" w:ascii="仿宋" w:hAnsi="仿宋" w:eastAsia="仿宋" w:cs="仿宋"/>
          <w:sz w:val="32"/>
          <w:szCs w:val="32"/>
        </w:rPr>
        <w:t>可用于事业单位法人登记的开办资金为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万元，其中固定资产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万元，流动资金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万元，其他资金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(举办单位公章)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×年×月×日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 </w:t>
      </w:r>
    </w:p>
    <w:p>
      <w:pPr>
        <w:pStyle w:val="3"/>
        <w:spacing w:before="0" w:beforeAutospacing="0" w:after="0" w:afterAutospacing="0" w:line="480" w:lineRule="atLeast"/>
        <w:jc w:val="righ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80" w:lineRule="atLeast"/>
        <w:jc w:val="righ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80" w:lineRule="atLeast"/>
        <w:jc w:val="righ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80" w:lineRule="atLeast"/>
        <w:jc w:val="righ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80" w:lineRule="atLeast"/>
        <w:jc w:val="righ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80" w:lineRule="atLeast"/>
        <w:jc w:val="righ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80" w:lineRule="atLeast"/>
        <w:jc w:val="righ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480" w:lineRule="atLeast"/>
        <w:rPr>
          <w:rFonts w:hint="eastAsia" w:ascii="仿宋_GB2312" w:hAnsi="黑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B9B"/>
    <w:rsid w:val="000153B8"/>
    <w:rsid w:val="00050F86"/>
    <w:rsid w:val="00060499"/>
    <w:rsid w:val="000D0626"/>
    <w:rsid w:val="00175B9B"/>
    <w:rsid w:val="001765BB"/>
    <w:rsid w:val="00185038"/>
    <w:rsid w:val="001C521F"/>
    <w:rsid w:val="001D6B14"/>
    <w:rsid w:val="00276B9A"/>
    <w:rsid w:val="003B20AC"/>
    <w:rsid w:val="003E30F9"/>
    <w:rsid w:val="003F1499"/>
    <w:rsid w:val="0047198C"/>
    <w:rsid w:val="00510CC4"/>
    <w:rsid w:val="00572511"/>
    <w:rsid w:val="0059120E"/>
    <w:rsid w:val="005A056A"/>
    <w:rsid w:val="00617BF6"/>
    <w:rsid w:val="00652520"/>
    <w:rsid w:val="0069070A"/>
    <w:rsid w:val="00701184"/>
    <w:rsid w:val="00717C11"/>
    <w:rsid w:val="007B520C"/>
    <w:rsid w:val="007B6DB3"/>
    <w:rsid w:val="008230A3"/>
    <w:rsid w:val="0082478C"/>
    <w:rsid w:val="00833999"/>
    <w:rsid w:val="00846166"/>
    <w:rsid w:val="00854FB7"/>
    <w:rsid w:val="008A69DB"/>
    <w:rsid w:val="00920546"/>
    <w:rsid w:val="0093776E"/>
    <w:rsid w:val="0096201F"/>
    <w:rsid w:val="00986820"/>
    <w:rsid w:val="009D3856"/>
    <w:rsid w:val="00A034D5"/>
    <w:rsid w:val="00A64E29"/>
    <w:rsid w:val="00A65041"/>
    <w:rsid w:val="00AB26D2"/>
    <w:rsid w:val="00AC58DB"/>
    <w:rsid w:val="00B912FC"/>
    <w:rsid w:val="00BA1580"/>
    <w:rsid w:val="00BC1F26"/>
    <w:rsid w:val="00C4749C"/>
    <w:rsid w:val="00C701F5"/>
    <w:rsid w:val="00C97BD6"/>
    <w:rsid w:val="00CE0F95"/>
    <w:rsid w:val="00CE226C"/>
    <w:rsid w:val="00D770D4"/>
    <w:rsid w:val="00D8237F"/>
    <w:rsid w:val="00DA4A98"/>
    <w:rsid w:val="00E22621"/>
    <w:rsid w:val="00E6418B"/>
    <w:rsid w:val="00E66B29"/>
    <w:rsid w:val="00E87535"/>
    <w:rsid w:val="00EB61AF"/>
    <w:rsid w:val="00EF22DF"/>
    <w:rsid w:val="00FA7887"/>
    <w:rsid w:val="1CC00BF3"/>
    <w:rsid w:val="51290308"/>
    <w:rsid w:val="5F964BD1"/>
    <w:rsid w:val="60FA282E"/>
    <w:rsid w:val="6A293365"/>
    <w:rsid w:val="73F17241"/>
    <w:rsid w:val="78806E8C"/>
    <w:rsid w:val="7BC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116</Characters>
  <Lines>1</Lines>
  <Paragraphs>1</Paragraphs>
  <TotalTime>2</TotalTime>
  <ScaleCrop>false</ScaleCrop>
  <LinksUpToDate>false</LinksUpToDate>
  <CharactersWithSpaces>135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2015-09-11T10:30:00Z</dcterms:created>
  <dc:creator>张芳芳</dc:creator>
  <cp:lastModifiedBy>user</cp:lastModifiedBy>
  <dcterms:modified xsi:type="dcterms:W3CDTF">2023-07-10T15:45:39Z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2F0E2D84FD00EA3223B7AB64B9FB1B30</vt:lpwstr>
  </property>
</Properties>
</file>